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F6E" w:rsidRDefault="006C69A3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-1045845</wp:posOffset>
            </wp:positionV>
            <wp:extent cx="807720" cy="935355"/>
            <wp:effectExtent l="19050" t="0" r="0" b="0"/>
            <wp:wrapNone/>
            <wp:docPr id="3" name="Obrázek 3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935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tblpY="1"/>
        <w:tblOverlap w:val="never"/>
        <w:tblW w:w="11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04"/>
        <w:gridCol w:w="2212"/>
        <w:gridCol w:w="2212"/>
        <w:gridCol w:w="2212"/>
      </w:tblGrid>
      <w:tr w:rsidR="00D64F6F" w:rsidRPr="00055750" w:rsidTr="001E6C28">
        <w:trPr>
          <w:trHeight w:val="264"/>
        </w:trPr>
        <w:tc>
          <w:tcPr>
            <w:tcW w:w="11940" w:type="dxa"/>
            <w:gridSpan w:val="4"/>
            <w:noWrap/>
            <w:vAlign w:val="bottom"/>
            <w:hideMark/>
          </w:tcPr>
          <w:p w:rsidR="00D64F6F" w:rsidRPr="00055750" w:rsidRDefault="00D64F6F" w:rsidP="00EE3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F6F" w:rsidRPr="00055750" w:rsidRDefault="00D64F6F" w:rsidP="00EE3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50">
              <w:rPr>
                <w:rFonts w:ascii="Times New Roman" w:hAnsi="Times New Roman" w:cs="Times New Roman"/>
                <w:sz w:val="24"/>
                <w:szCs w:val="24"/>
              </w:rPr>
              <w:t>V souladu s ustanovením § 3 zákona č. 250/2000 Sb., o rozpočtových pravidlech územních rozpočtů byl zpracován návrh</w:t>
            </w:r>
          </w:p>
        </w:tc>
      </w:tr>
      <w:tr w:rsidR="00D64F6F" w:rsidRPr="00055750" w:rsidTr="001E6C28">
        <w:trPr>
          <w:trHeight w:val="264"/>
        </w:trPr>
        <w:tc>
          <w:tcPr>
            <w:tcW w:w="11940" w:type="dxa"/>
            <w:gridSpan w:val="4"/>
            <w:noWrap/>
            <w:vAlign w:val="bottom"/>
            <w:hideMark/>
          </w:tcPr>
          <w:p w:rsidR="00D64F6F" w:rsidRPr="00055750" w:rsidRDefault="00D64F6F" w:rsidP="00EE3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50">
              <w:rPr>
                <w:rFonts w:ascii="Times New Roman" w:hAnsi="Times New Roman" w:cs="Times New Roman"/>
                <w:sz w:val="24"/>
                <w:szCs w:val="24"/>
              </w:rPr>
              <w:t xml:space="preserve">rozpočtového výhledu 2025 - 2027, který obsahuje souhrnné základní údaje o příjmech a výdajích, o finančních zdrojích </w:t>
            </w:r>
          </w:p>
        </w:tc>
      </w:tr>
      <w:tr w:rsidR="00D64F6F" w:rsidRPr="00055750" w:rsidTr="001E6C28">
        <w:trPr>
          <w:trHeight w:val="264"/>
        </w:trPr>
        <w:tc>
          <w:tcPr>
            <w:tcW w:w="5304" w:type="dxa"/>
            <w:noWrap/>
            <w:vAlign w:val="bottom"/>
            <w:hideMark/>
          </w:tcPr>
          <w:p w:rsidR="00D64F6F" w:rsidRPr="00055750" w:rsidRDefault="00D64F6F" w:rsidP="00EE3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50">
              <w:rPr>
                <w:rFonts w:ascii="Times New Roman" w:hAnsi="Times New Roman" w:cs="Times New Roman"/>
                <w:sz w:val="24"/>
                <w:szCs w:val="24"/>
              </w:rPr>
              <w:t>a potřebách dlouhodobě realizovaných záměrů.</w:t>
            </w:r>
          </w:p>
        </w:tc>
        <w:tc>
          <w:tcPr>
            <w:tcW w:w="2212" w:type="dxa"/>
            <w:noWrap/>
            <w:vAlign w:val="bottom"/>
            <w:hideMark/>
          </w:tcPr>
          <w:p w:rsidR="00D64F6F" w:rsidRPr="00055750" w:rsidRDefault="00D64F6F" w:rsidP="00EE3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noWrap/>
            <w:vAlign w:val="bottom"/>
            <w:hideMark/>
          </w:tcPr>
          <w:p w:rsidR="00D64F6F" w:rsidRPr="00055750" w:rsidRDefault="00D64F6F" w:rsidP="00EE3B57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12" w:type="dxa"/>
            <w:noWrap/>
            <w:vAlign w:val="bottom"/>
            <w:hideMark/>
          </w:tcPr>
          <w:p w:rsidR="00D64F6F" w:rsidRPr="00055750" w:rsidRDefault="00D64F6F" w:rsidP="00EE3B57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F6F" w:rsidRPr="00055750" w:rsidTr="001E6C28">
        <w:trPr>
          <w:trHeight w:val="264"/>
        </w:trPr>
        <w:tc>
          <w:tcPr>
            <w:tcW w:w="5304" w:type="dxa"/>
            <w:noWrap/>
            <w:vAlign w:val="bottom"/>
            <w:hideMark/>
          </w:tcPr>
          <w:p w:rsidR="00D64F6F" w:rsidRPr="00055750" w:rsidRDefault="00D64F6F" w:rsidP="00EE3B57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12" w:type="dxa"/>
            <w:noWrap/>
            <w:vAlign w:val="bottom"/>
            <w:hideMark/>
          </w:tcPr>
          <w:p w:rsidR="00D64F6F" w:rsidRPr="00055750" w:rsidRDefault="00D64F6F" w:rsidP="00EE3B57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12" w:type="dxa"/>
            <w:noWrap/>
            <w:vAlign w:val="bottom"/>
            <w:hideMark/>
          </w:tcPr>
          <w:p w:rsidR="00D64F6F" w:rsidRPr="00055750" w:rsidRDefault="00D64F6F" w:rsidP="00EE3B57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12" w:type="dxa"/>
            <w:noWrap/>
            <w:vAlign w:val="bottom"/>
            <w:hideMark/>
          </w:tcPr>
          <w:p w:rsidR="00D64F6F" w:rsidRPr="00055750" w:rsidRDefault="00D64F6F" w:rsidP="00EE3B57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F6F" w:rsidRPr="00055750" w:rsidTr="001E6C28">
        <w:trPr>
          <w:trHeight w:val="264"/>
        </w:trPr>
        <w:tc>
          <w:tcPr>
            <w:tcW w:w="5304" w:type="dxa"/>
            <w:noWrap/>
            <w:vAlign w:val="bottom"/>
            <w:hideMark/>
          </w:tcPr>
          <w:p w:rsidR="00D64F6F" w:rsidRPr="00055750" w:rsidRDefault="00D64F6F" w:rsidP="00EE3B57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12" w:type="dxa"/>
            <w:noWrap/>
            <w:vAlign w:val="bottom"/>
            <w:hideMark/>
          </w:tcPr>
          <w:p w:rsidR="00D64F6F" w:rsidRPr="00055750" w:rsidRDefault="00D64F6F" w:rsidP="00EE3B57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12" w:type="dxa"/>
            <w:noWrap/>
            <w:vAlign w:val="bottom"/>
            <w:hideMark/>
          </w:tcPr>
          <w:p w:rsidR="00D64F6F" w:rsidRPr="00055750" w:rsidRDefault="00D64F6F" w:rsidP="00EE3B57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12" w:type="dxa"/>
            <w:noWrap/>
            <w:vAlign w:val="bottom"/>
            <w:hideMark/>
          </w:tcPr>
          <w:p w:rsidR="00D64F6F" w:rsidRPr="00055750" w:rsidRDefault="00D64F6F" w:rsidP="00EE3B57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F6F" w:rsidRPr="00055750" w:rsidTr="001E6C28">
        <w:trPr>
          <w:trHeight w:val="360"/>
        </w:trPr>
        <w:tc>
          <w:tcPr>
            <w:tcW w:w="5304" w:type="dxa"/>
            <w:noWrap/>
            <w:vAlign w:val="bottom"/>
            <w:hideMark/>
          </w:tcPr>
          <w:p w:rsidR="00D64F6F" w:rsidRPr="00055750" w:rsidRDefault="00D64F6F" w:rsidP="00EE3B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5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Střednědobý výhled 2025 – 2027 - návrh</w:t>
            </w:r>
          </w:p>
        </w:tc>
        <w:tc>
          <w:tcPr>
            <w:tcW w:w="2212" w:type="dxa"/>
            <w:noWrap/>
            <w:vAlign w:val="bottom"/>
            <w:hideMark/>
          </w:tcPr>
          <w:p w:rsidR="00D64F6F" w:rsidRPr="00055750" w:rsidRDefault="00D64F6F" w:rsidP="00EE3B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12" w:type="dxa"/>
            <w:noWrap/>
            <w:vAlign w:val="bottom"/>
            <w:hideMark/>
          </w:tcPr>
          <w:p w:rsidR="00D64F6F" w:rsidRPr="00055750" w:rsidRDefault="00D64F6F" w:rsidP="00EE3B57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12" w:type="dxa"/>
            <w:noWrap/>
            <w:vAlign w:val="bottom"/>
            <w:hideMark/>
          </w:tcPr>
          <w:p w:rsidR="00D64F6F" w:rsidRPr="00055750" w:rsidRDefault="00D64F6F" w:rsidP="00EE3B57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F6F" w:rsidRPr="00055750" w:rsidTr="001E6C28">
        <w:trPr>
          <w:trHeight w:val="276"/>
        </w:trPr>
        <w:tc>
          <w:tcPr>
            <w:tcW w:w="5304" w:type="dxa"/>
            <w:noWrap/>
            <w:vAlign w:val="bottom"/>
            <w:hideMark/>
          </w:tcPr>
          <w:p w:rsidR="00D64F6F" w:rsidRPr="00055750" w:rsidRDefault="00D64F6F" w:rsidP="00EE3B57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12" w:type="dxa"/>
            <w:noWrap/>
            <w:vAlign w:val="bottom"/>
            <w:hideMark/>
          </w:tcPr>
          <w:p w:rsidR="00D64F6F" w:rsidRPr="00055750" w:rsidRDefault="00D64F6F" w:rsidP="00EE3B57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12" w:type="dxa"/>
            <w:noWrap/>
            <w:vAlign w:val="bottom"/>
            <w:hideMark/>
          </w:tcPr>
          <w:p w:rsidR="00D64F6F" w:rsidRPr="00055750" w:rsidRDefault="00D64F6F" w:rsidP="00EE3B57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12" w:type="dxa"/>
            <w:noWrap/>
            <w:vAlign w:val="bottom"/>
            <w:hideMark/>
          </w:tcPr>
          <w:p w:rsidR="00D64F6F" w:rsidRPr="00055750" w:rsidRDefault="00D64F6F" w:rsidP="00EE3B57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4F6F" w:rsidRPr="00055750" w:rsidTr="001E6C28">
        <w:trPr>
          <w:trHeight w:val="399"/>
        </w:trPr>
        <w:tc>
          <w:tcPr>
            <w:tcW w:w="5304" w:type="dxa"/>
            <w:noWrap/>
            <w:vAlign w:val="bottom"/>
            <w:hideMark/>
          </w:tcPr>
          <w:p w:rsidR="00D64F6F" w:rsidRPr="00055750" w:rsidRDefault="00D64F6F" w:rsidP="00EE3B57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12" w:type="dxa"/>
            <w:shd w:val="clear" w:color="auto" w:fill="FFFF00"/>
            <w:noWrap/>
            <w:vAlign w:val="bottom"/>
            <w:hideMark/>
          </w:tcPr>
          <w:p w:rsidR="00D64F6F" w:rsidRPr="00055750" w:rsidRDefault="00D64F6F" w:rsidP="00EE3B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5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2025</w:t>
            </w:r>
          </w:p>
        </w:tc>
        <w:tc>
          <w:tcPr>
            <w:tcW w:w="2212" w:type="dxa"/>
            <w:shd w:val="clear" w:color="auto" w:fill="FFFF00"/>
            <w:noWrap/>
            <w:vAlign w:val="bottom"/>
            <w:hideMark/>
          </w:tcPr>
          <w:p w:rsidR="00D64F6F" w:rsidRPr="00055750" w:rsidRDefault="00D64F6F" w:rsidP="00EE3B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5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2026</w:t>
            </w:r>
          </w:p>
        </w:tc>
        <w:tc>
          <w:tcPr>
            <w:tcW w:w="2212" w:type="dxa"/>
            <w:shd w:val="clear" w:color="auto" w:fill="FFFF00"/>
            <w:noWrap/>
            <w:vAlign w:val="bottom"/>
            <w:hideMark/>
          </w:tcPr>
          <w:p w:rsidR="00D64F6F" w:rsidRPr="00055750" w:rsidRDefault="00D64F6F" w:rsidP="00EE3B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5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2027</w:t>
            </w:r>
          </w:p>
        </w:tc>
      </w:tr>
      <w:tr w:rsidR="00D64F6F" w:rsidRPr="00055750" w:rsidTr="001E6C28">
        <w:trPr>
          <w:trHeight w:val="399"/>
        </w:trPr>
        <w:tc>
          <w:tcPr>
            <w:tcW w:w="5304" w:type="dxa"/>
            <w:noWrap/>
            <w:vAlign w:val="bottom"/>
            <w:hideMark/>
          </w:tcPr>
          <w:p w:rsidR="00D64F6F" w:rsidRPr="00055750" w:rsidRDefault="00D64F6F" w:rsidP="00EE3B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5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Příjmy celkem</w:t>
            </w:r>
          </w:p>
        </w:tc>
        <w:tc>
          <w:tcPr>
            <w:tcW w:w="2212" w:type="dxa"/>
            <w:noWrap/>
            <w:vAlign w:val="bottom"/>
            <w:hideMark/>
          </w:tcPr>
          <w:p w:rsidR="00D64F6F" w:rsidRPr="00055750" w:rsidRDefault="00D64F6F" w:rsidP="00EE3B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5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9 </w:t>
            </w:r>
            <w:r w:rsidR="00842CF3" w:rsidRPr="0005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  <w:r w:rsidRPr="0005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00 000,00 Kč</w:t>
            </w:r>
          </w:p>
        </w:tc>
        <w:tc>
          <w:tcPr>
            <w:tcW w:w="2212" w:type="dxa"/>
            <w:noWrap/>
            <w:vAlign w:val="bottom"/>
            <w:hideMark/>
          </w:tcPr>
          <w:p w:rsidR="00D64F6F" w:rsidRPr="00055750" w:rsidRDefault="00842CF3" w:rsidP="00EE3B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5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9 5</w:t>
            </w:r>
            <w:r w:rsidR="00D64F6F" w:rsidRPr="0005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00 000,00 Kč</w:t>
            </w:r>
          </w:p>
        </w:tc>
        <w:tc>
          <w:tcPr>
            <w:tcW w:w="2212" w:type="dxa"/>
            <w:noWrap/>
            <w:vAlign w:val="bottom"/>
            <w:hideMark/>
          </w:tcPr>
          <w:p w:rsidR="00D64F6F" w:rsidRPr="00055750" w:rsidRDefault="00842CF3" w:rsidP="00EE3B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5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</w:t>
            </w:r>
            <w:r w:rsidR="00D64F6F" w:rsidRPr="0005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05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  <w:r w:rsidR="00D64F6F" w:rsidRPr="0005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00 000,00 Kč</w:t>
            </w:r>
          </w:p>
        </w:tc>
      </w:tr>
      <w:tr w:rsidR="00D64F6F" w:rsidRPr="00055750" w:rsidTr="001E6C28">
        <w:trPr>
          <w:trHeight w:val="399"/>
        </w:trPr>
        <w:tc>
          <w:tcPr>
            <w:tcW w:w="5304" w:type="dxa"/>
            <w:noWrap/>
            <w:vAlign w:val="bottom"/>
            <w:hideMark/>
          </w:tcPr>
          <w:p w:rsidR="00D64F6F" w:rsidRPr="00055750" w:rsidRDefault="00D64F6F" w:rsidP="00EE3B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5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Výdaje celkem</w:t>
            </w:r>
          </w:p>
        </w:tc>
        <w:tc>
          <w:tcPr>
            <w:tcW w:w="2212" w:type="dxa"/>
            <w:noWrap/>
            <w:vAlign w:val="bottom"/>
            <w:hideMark/>
          </w:tcPr>
          <w:p w:rsidR="00D64F6F" w:rsidRPr="00055750" w:rsidRDefault="00842CF3" w:rsidP="00EE3B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5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9 5</w:t>
            </w:r>
            <w:r w:rsidR="00D64F6F" w:rsidRPr="0005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00 000,00 Kč</w:t>
            </w:r>
          </w:p>
        </w:tc>
        <w:tc>
          <w:tcPr>
            <w:tcW w:w="2212" w:type="dxa"/>
            <w:noWrap/>
            <w:vAlign w:val="bottom"/>
            <w:hideMark/>
          </w:tcPr>
          <w:p w:rsidR="00D64F6F" w:rsidRPr="00055750" w:rsidRDefault="00842CF3" w:rsidP="00EE3B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5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9 5</w:t>
            </w:r>
            <w:r w:rsidR="00D64F6F" w:rsidRPr="0005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00 000,00 Kč</w:t>
            </w:r>
          </w:p>
        </w:tc>
        <w:tc>
          <w:tcPr>
            <w:tcW w:w="2212" w:type="dxa"/>
            <w:noWrap/>
            <w:vAlign w:val="bottom"/>
            <w:hideMark/>
          </w:tcPr>
          <w:p w:rsidR="00D64F6F" w:rsidRPr="00055750" w:rsidRDefault="00842CF3" w:rsidP="00EE3B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5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9 5</w:t>
            </w:r>
            <w:r w:rsidR="00D64F6F" w:rsidRPr="0005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00 000,00 Kč</w:t>
            </w:r>
          </w:p>
        </w:tc>
      </w:tr>
      <w:tr w:rsidR="00D64F6F" w:rsidRPr="00055750" w:rsidTr="001E6C28">
        <w:trPr>
          <w:trHeight w:val="399"/>
        </w:trPr>
        <w:tc>
          <w:tcPr>
            <w:tcW w:w="5304" w:type="dxa"/>
            <w:noWrap/>
            <w:vAlign w:val="bottom"/>
            <w:hideMark/>
          </w:tcPr>
          <w:p w:rsidR="00D64F6F" w:rsidRPr="00055750" w:rsidRDefault="00D64F6F" w:rsidP="00EE3B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5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Běžné výdaje</w:t>
            </w:r>
          </w:p>
        </w:tc>
        <w:tc>
          <w:tcPr>
            <w:tcW w:w="2212" w:type="dxa"/>
            <w:noWrap/>
            <w:vAlign w:val="bottom"/>
            <w:hideMark/>
          </w:tcPr>
          <w:p w:rsidR="00D64F6F" w:rsidRPr="00055750" w:rsidRDefault="00842CF3" w:rsidP="00EE3B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5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9 5</w:t>
            </w:r>
            <w:r w:rsidR="00D64F6F" w:rsidRPr="0005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00 000,00 Kč</w:t>
            </w:r>
          </w:p>
        </w:tc>
        <w:tc>
          <w:tcPr>
            <w:tcW w:w="2212" w:type="dxa"/>
            <w:noWrap/>
            <w:vAlign w:val="bottom"/>
            <w:hideMark/>
          </w:tcPr>
          <w:p w:rsidR="00D64F6F" w:rsidRPr="00055750" w:rsidRDefault="00842CF3" w:rsidP="00EE3B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5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9 5</w:t>
            </w:r>
            <w:r w:rsidR="00D64F6F" w:rsidRPr="0005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00 000,00 Kč</w:t>
            </w:r>
          </w:p>
        </w:tc>
        <w:tc>
          <w:tcPr>
            <w:tcW w:w="2212" w:type="dxa"/>
            <w:noWrap/>
            <w:vAlign w:val="bottom"/>
            <w:hideMark/>
          </w:tcPr>
          <w:p w:rsidR="00D64F6F" w:rsidRPr="00055750" w:rsidRDefault="00842CF3" w:rsidP="00EE3B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5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9 5</w:t>
            </w:r>
            <w:r w:rsidR="00D64F6F" w:rsidRPr="0005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00 000,00 Kč</w:t>
            </w:r>
          </w:p>
        </w:tc>
      </w:tr>
      <w:tr w:rsidR="00D64F6F" w:rsidRPr="00055750" w:rsidTr="001E6C28">
        <w:trPr>
          <w:trHeight w:val="399"/>
        </w:trPr>
        <w:tc>
          <w:tcPr>
            <w:tcW w:w="5304" w:type="dxa"/>
            <w:noWrap/>
            <w:vAlign w:val="bottom"/>
            <w:hideMark/>
          </w:tcPr>
          <w:p w:rsidR="00D64F6F" w:rsidRPr="00055750" w:rsidRDefault="00D64F6F" w:rsidP="00EE3B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5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Kapitálové výdaje</w:t>
            </w:r>
          </w:p>
        </w:tc>
        <w:tc>
          <w:tcPr>
            <w:tcW w:w="2212" w:type="dxa"/>
            <w:noWrap/>
            <w:vAlign w:val="bottom"/>
            <w:hideMark/>
          </w:tcPr>
          <w:p w:rsidR="00D64F6F" w:rsidRPr="00055750" w:rsidRDefault="00D64F6F" w:rsidP="00EE3B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5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 Kč</w:t>
            </w:r>
          </w:p>
        </w:tc>
        <w:tc>
          <w:tcPr>
            <w:tcW w:w="2212" w:type="dxa"/>
            <w:noWrap/>
            <w:vAlign w:val="bottom"/>
            <w:hideMark/>
          </w:tcPr>
          <w:p w:rsidR="00D64F6F" w:rsidRPr="00055750" w:rsidRDefault="00D64F6F" w:rsidP="00EE3B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5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 Kč</w:t>
            </w:r>
          </w:p>
        </w:tc>
        <w:tc>
          <w:tcPr>
            <w:tcW w:w="2212" w:type="dxa"/>
            <w:noWrap/>
            <w:vAlign w:val="bottom"/>
            <w:hideMark/>
          </w:tcPr>
          <w:p w:rsidR="00D64F6F" w:rsidRPr="00055750" w:rsidRDefault="00D64F6F" w:rsidP="00EE3B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5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 Kč</w:t>
            </w:r>
          </w:p>
        </w:tc>
      </w:tr>
      <w:tr w:rsidR="00D64F6F" w:rsidRPr="00055750" w:rsidTr="001E6C28">
        <w:trPr>
          <w:trHeight w:val="399"/>
        </w:trPr>
        <w:tc>
          <w:tcPr>
            <w:tcW w:w="5304" w:type="dxa"/>
            <w:noWrap/>
            <w:vAlign w:val="bottom"/>
            <w:hideMark/>
          </w:tcPr>
          <w:p w:rsidR="00D64F6F" w:rsidRPr="00055750" w:rsidRDefault="00D64F6F" w:rsidP="00EE3B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5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Saldo příjmů a výdajů</w:t>
            </w:r>
          </w:p>
        </w:tc>
        <w:tc>
          <w:tcPr>
            <w:tcW w:w="2212" w:type="dxa"/>
            <w:noWrap/>
            <w:vAlign w:val="bottom"/>
            <w:hideMark/>
          </w:tcPr>
          <w:p w:rsidR="00D64F6F" w:rsidRPr="00055750" w:rsidRDefault="00D64F6F" w:rsidP="00EE3B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5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 Kč</w:t>
            </w:r>
          </w:p>
        </w:tc>
        <w:tc>
          <w:tcPr>
            <w:tcW w:w="2212" w:type="dxa"/>
            <w:noWrap/>
            <w:vAlign w:val="bottom"/>
            <w:hideMark/>
          </w:tcPr>
          <w:p w:rsidR="00D64F6F" w:rsidRPr="00055750" w:rsidRDefault="00D64F6F" w:rsidP="00EE3B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5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 Kč</w:t>
            </w:r>
          </w:p>
        </w:tc>
        <w:tc>
          <w:tcPr>
            <w:tcW w:w="2212" w:type="dxa"/>
            <w:noWrap/>
            <w:vAlign w:val="bottom"/>
            <w:hideMark/>
          </w:tcPr>
          <w:p w:rsidR="00D64F6F" w:rsidRPr="00055750" w:rsidRDefault="00D64F6F" w:rsidP="00EE3B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5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 Kč</w:t>
            </w:r>
          </w:p>
        </w:tc>
      </w:tr>
      <w:tr w:rsidR="00D64F6F" w:rsidRPr="00055750" w:rsidTr="001E6C28">
        <w:trPr>
          <w:trHeight w:val="288"/>
        </w:trPr>
        <w:tc>
          <w:tcPr>
            <w:tcW w:w="5304" w:type="dxa"/>
            <w:noWrap/>
            <w:vAlign w:val="bottom"/>
            <w:hideMark/>
          </w:tcPr>
          <w:p w:rsidR="00D64F6F" w:rsidRPr="00055750" w:rsidRDefault="00D64F6F" w:rsidP="00EE3B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12" w:type="dxa"/>
            <w:noWrap/>
            <w:vAlign w:val="bottom"/>
            <w:hideMark/>
          </w:tcPr>
          <w:p w:rsidR="00D64F6F" w:rsidRPr="00055750" w:rsidRDefault="00D64F6F" w:rsidP="00EE3B57">
            <w:pPr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cs-CZ"/>
              </w:rPr>
            </w:pPr>
            <w:r w:rsidRPr="0005575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cs-CZ"/>
              </w:rPr>
              <w:t>672000</w:t>
            </w:r>
          </w:p>
        </w:tc>
        <w:tc>
          <w:tcPr>
            <w:tcW w:w="2212" w:type="dxa"/>
            <w:noWrap/>
            <w:vAlign w:val="bottom"/>
            <w:hideMark/>
          </w:tcPr>
          <w:p w:rsidR="00D64F6F" w:rsidRPr="00055750" w:rsidRDefault="00D64F6F" w:rsidP="00EE3B57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2212" w:type="dxa"/>
            <w:noWrap/>
            <w:vAlign w:val="bottom"/>
            <w:hideMark/>
          </w:tcPr>
          <w:p w:rsidR="00D64F6F" w:rsidRPr="00055750" w:rsidRDefault="00D64F6F" w:rsidP="00EE3B57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64F6F" w:rsidRPr="00055750" w:rsidRDefault="00EE3B57" w:rsidP="00D64F6F">
      <w:pPr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br w:type="textWrapping" w:clear="all"/>
      </w:r>
    </w:p>
    <w:p w:rsidR="00D64F6F" w:rsidRPr="00055750" w:rsidRDefault="00D64F6F" w:rsidP="00D64F6F">
      <w:pPr>
        <w:rPr>
          <w:rFonts w:ascii="Times New Roman" w:hAnsi="Times New Roman" w:cs="Times New Roman"/>
          <w:sz w:val="24"/>
          <w:szCs w:val="24"/>
        </w:rPr>
      </w:pPr>
    </w:p>
    <w:p w:rsidR="00055750" w:rsidRPr="00055750" w:rsidRDefault="00D64F6F" w:rsidP="00D64F6F">
      <w:pPr>
        <w:rPr>
          <w:rFonts w:ascii="Times New Roman" w:hAnsi="Times New Roman" w:cs="Times New Roman"/>
          <w:sz w:val="24"/>
          <w:szCs w:val="24"/>
        </w:rPr>
      </w:pPr>
      <w:r w:rsidRPr="00055750">
        <w:rPr>
          <w:rFonts w:ascii="Times New Roman" w:hAnsi="Times New Roman" w:cs="Times New Roman"/>
          <w:sz w:val="24"/>
          <w:szCs w:val="24"/>
        </w:rPr>
        <w:t>Datum:</w:t>
      </w:r>
      <w:r w:rsidR="00C711F0">
        <w:rPr>
          <w:rFonts w:ascii="Times New Roman" w:hAnsi="Times New Roman" w:cs="Times New Roman"/>
          <w:sz w:val="24"/>
          <w:szCs w:val="24"/>
        </w:rPr>
        <w:t xml:space="preserve"> 20. 11. 2023 </w:t>
      </w:r>
      <w:r w:rsidRPr="00055750">
        <w:rPr>
          <w:rFonts w:ascii="Times New Roman" w:hAnsi="Times New Roman" w:cs="Times New Roman"/>
          <w:sz w:val="24"/>
          <w:szCs w:val="24"/>
        </w:rPr>
        <w:tab/>
      </w:r>
    </w:p>
    <w:p w:rsidR="00D64F6F" w:rsidRPr="00055750" w:rsidRDefault="00D64F6F" w:rsidP="00D64F6F">
      <w:pPr>
        <w:rPr>
          <w:rFonts w:ascii="Times New Roman" w:hAnsi="Times New Roman" w:cs="Times New Roman"/>
          <w:sz w:val="24"/>
          <w:szCs w:val="24"/>
        </w:rPr>
      </w:pPr>
      <w:r w:rsidRPr="00055750">
        <w:rPr>
          <w:rFonts w:ascii="Times New Roman" w:hAnsi="Times New Roman" w:cs="Times New Roman"/>
          <w:sz w:val="24"/>
          <w:szCs w:val="24"/>
        </w:rPr>
        <w:tab/>
      </w:r>
    </w:p>
    <w:p w:rsidR="00D64F6F" w:rsidRPr="00055750" w:rsidRDefault="00D64F6F" w:rsidP="00D64F6F">
      <w:pPr>
        <w:rPr>
          <w:rFonts w:ascii="Times New Roman" w:hAnsi="Times New Roman" w:cs="Times New Roman"/>
          <w:sz w:val="24"/>
          <w:szCs w:val="24"/>
        </w:rPr>
      </w:pPr>
      <w:r w:rsidRPr="00055750">
        <w:rPr>
          <w:rFonts w:ascii="Times New Roman" w:hAnsi="Times New Roman" w:cs="Times New Roman"/>
          <w:sz w:val="24"/>
          <w:szCs w:val="24"/>
        </w:rPr>
        <w:t>Zpracovala:</w:t>
      </w:r>
      <w:r w:rsidR="00055750" w:rsidRPr="00055750">
        <w:rPr>
          <w:rFonts w:ascii="Times New Roman" w:hAnsi="Times New Roman" w:cs="Times New Roman"/>
          <w:sz w:val="24"/>
          <w:szCs w:val="24"/>
        </w:rPr>
        <w:t xml:space="preserve"> Věra Drozdíková</w:t>
      </w:r>
      <w:r w:rsidRPr="0005575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91914" w:rsidRPr="00055750" w:rsidRDefault="00D91914">
      <w:pPr>
        <w:rPr>
          <w:rFonts w:ascii="Times New Roman" w:hAnsi="Times New Roman" w:cs="Times New Roman"/>
          <w:sz w:val="24"/>
          <w:szCs w:val="24"/>
        </w:rPr>
      </w:pPr>
    </w:p>
    <w:p w:rsidR="00055750" w:rsidRPr="00055750" w:rsidRDefault="00055750">
      <w:pPr>
        <w:rPr>
          <w:rFonts w:ascii="Times New Roman" w:hAnsi="Times New Roman" w:cs="Times New Roman"/>
          <w:sz w:val="24"/>
          <w:szCs w:val="24"/>
        </w:rPr>
      </w:pPr>
    </w:p>
    <w:p w:rsidR="00055750" w:rsidRDefault="00055750">
      <w:pPr>
        <w:rPr>
          <w:rFonts w:ascii="Times New Roman" w:hAnsi="Times New Roman" w:cs="Times New Roman"/>
          <w:sz w:val="24"/>
          <w:szCs w:val="24"/>
        </w:rPr>
      </w:pPr>
      <w:r w:rsidRPr="00055750">
        <w:rPr>
          <w:rFonts w:ascii="Times New Roman" w:hAnsi="Times New Roman" w:cs="Times New Roman"/>
          <w:sz w:val="24"/>
          <w:szCs w:val="24"/>
        </w:rPr>
        <w:t>Vyvěšeno:</w:t>
      </w:r>
      <w:r w:rsidR="00C711F0">
        <w:rPr>
          <w:rFonts w:ascii="Times New Roman" w:hAnsi="Times New Roman" w:cs="Times New Roman"/>
          <w:sz w:val="24"/>
          <w:szCs w:val="24"/>
        </w:rPr>
        <w:t xml:space="preserve"> 23. 11. 2023</w:t>
      </w:r>
    </w:p>
    <w:p w:rsidR="000A2B7A" w:rsidRPr="00055750" w:rsidRDefault="000A2B7A">
      <w:pPr>
        <w:rPr>
          <w:rFonts w:ascii="Times New Roman" w:hAnsi="Times New Roman" w:cs="Times New Roman"/>
          <w:sz w:val="24"/>
          <w:szCs w:val="24"/>
        </w:rPr>
      </w:pPr>
    </w:p>
    <w:p w:rsidR="00055750" w:rsidRPr="00055750" w:rsidRDefault="00055750">
      <w:pPr>
        <w:rPr>
          <w:rFonts w:ascii="Times New Roman" w:hAnsi="Times New Roman" w:cs="Times New Roman"/>
          <w:sz w:val="24"/>
          <w:szCs w:val="24"/>
        </w:rPr>
      </w:pPr>
      <w:r w:rsidRPr="00055750">
        <w:rPr>
          <w:rFonts w:ascii="Times New Roman" w:hAnsi="Times New Roman" w:cs="Times New Roman"/>
          <w:sz w:val="24"/>
          <w:szCs w:val="24"/>
        </w:rPr>
        <w:t>Sejmuto:</w:t>
      </w:r>
    </w:p>
    <w:sectPr w:rsidR="00055750" w:rsidRPr="00055750" w:rsidSect="00D64F6F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B87" w:rsidRDefault="008A5B87" w:rsidP="00E14BF8">
      <w:r>
        <w:separator/>
      </w:r>
    </w:p>
  </w:endnote>
  <w:endnote w:type="continuationSeparator" w:id="0">
    <w:p w:rsidR="008A5B87" w:rsidRDefault="008A5B87" w:rsidP="00E14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larendon Blk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1C9" w:rsidRDefault="006131C9" w:rsidP="006131C9">
    <w:pPr>
      <w:pStyle w:val="Zpat"/>
      <w:jc w:val="center"/>
      <w:rPr>
        <w:b/>
        <w:bCs/>
      </w:rPr>
    </w:pPr>
    <w:r>
      <w:rPr>
        <w:b/>
        <w:bCs/>
      </w:rPr>
      <w:t>_________________________________________________________________________________</w:t>
    </w:r>
  </w:p>
  <w:p w:rsidR="006131C9" w:rsidRPr="004927A8" w:rsidRDefault="006131C9" w:rsidP="006131C9">
    <w:pPr>
      <w:pStyle w:val="Zpat"/>
      <w:jc w:val="center"/>
    </w:pPr>
    <w:r w:rsidRPr="004927A8">
      <w:rPr>
        <w:b/>
        <w:bCs/>
      </w:rPr>
      <w:t>Obec Šindelová</w:t>
    </w:r>
    <w:r>
      <w:rPr>
        <w:b/>
        <w:bCs/>
      </w:rPr>
      <w:t xml:space="preserve"> </w:t>
    </w:r>
    <w:r>
      <w:t>/ Obecní úřad: Šindelová 117, 357 06 Šindelová / Tel.: +420</w:t>
    </w:r>
    <w:r w:rsidR="00892D2F">
      <w:t> </w:t>
    </w:r>
    <w:r w:rsidR="00A86838">
      <w:t>7</w:t>
    </w:r>
    <w:r w:rsidR="00892D2F">
      <w:t>04 979 384</w:t>
    </w:r>
    <w:r>
      <w:t xml:space="preserve"> / </w:t>
    </w:r>
    <w:hyperlink r:id="rId1" w:history="1">
      <w:r w:rsidRPr="00E85BCD">
        <w:rPr>
          <w:rStyle w:val="Hypertextovodkaz"/>
        </w:rPr>
        <w:t>www.sindelova.cz</w:t>
      </w:r>
    </w:hyperlink>
    <w:r>
      <w:t xml:space="preserve"> / E-mail: </w:t>
    </w:r>
    <w:hyperlink r:id="rId2" w:history="1">
      <w:r w:rsidR="00A86838" w:rsidRPr="00E81C11">
        <w:rPr>
          <w:rStyle w:val="Hypertextovodkaz"/>
        </w:rPr>
        <w:t>podatelna@sindelova.cz</w:t>
      </w:r>
    </w:hyperlink>
    <w:r>
      <w:t xml:space="preserve"> / IČO: 00259632 / ID datové schránky: </w:t>
    </w:r>
    <w:r w:rsidRPr="000D3BBC">
      <w:rPr>
        <w:rFonts w:cstheme="minorHAnsi"/>
        <w:color w:val="000000"/>
      </w:rPr>
      <w:t>gq5bz3z</w:t>
    </w:r>
  </w:p>
  <w:p w:rsidR="006131C9" w:rsidRDefault="006131C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BBC" w:rsidRDefault="00055750" w:rsidP="00055750">
    <w:pPr>
      <w:pStyle w:val="Zpat"/>
      <w:rPr>
        <w:b/>
        <w:bCs/>
      </w:rPr>
    </w:pPr>
    <w:r>
      <w:rPr>
        <w:b/>
        <w:bCs/>
      </w:rPr>
      <w:t>_____________________________________________</w:t>
    </w:r>
    <w:r w:rsidR="00617279">
      <w:rPr>
        <w:b/>
        <w:bCs/>
      </w:rPr>
      <w:t>___________________________________________________</w:t>
    </w:r>
    <w:r w:rsidR="00E01DD5">
      <w:rPr>
        <w:b/>
        <w:bCs/>
      </w:rPr>
      <w:t>_______________________________</w:t>
    </w:r>
  </w:p>
  <w:p w:rsidR="004927A8" w:rsidRPr="004927A8" w:rsidRDefault="004927A8" w:rsidP="000D3BBC">
    <w:pPr>
      <w:pStyle w:val="Zpat"/>
      <w:jc w:val="center"/>
    </w:pPr>
    <w:r w:rsidRPr="004927A8">
      <w:rPr>
        <w:b/>
        <w:bCs/>
      </w:rPr>
      <w:t>Obec Šindelová</w:t>
    </w:r>
    <w:r>
      <w:rPr>
        <w:b/>
        <w:bCs/>
      </w:rPr>
      <w:t xml:space="preserve"> </w:t>
    </w:r>
    <w:r>
      <w:t>/ Obecní úřad: Šindelová 117, 357 06 Šindelová / Tel.: +420</w:t>
    </w:r>
    <w:r w:rsidR="00892D2F">
      <w:t> 704 979 384</w:t>
    </w:r>
    <w:r w:rsidR="000D3BBC">
      <w:t xml:space="preserve"> / </w:t>
    </w:r>
    <w:hyperlink r:id="rId1" w:history="1">
      <w:r w:rsidR="000D3BBC" w:rsidRPr="00E85BCD">
        <w:rPr>
          <w:rStyle w:val="Hypertextovodkaz"/>
        </w:rPr>
        <w:t>www.sindelova.cz</w:t>
      </w:r>
    </w:hyperlink>
    <w:r w:rsidR="000D3BBC">
      <w:t xml:space="preserve"> / E-mail: </w:t>
    </w:r>
    <w:hyperlink r:id="rId2" w:history="1">
      <w:r w:rsidR="00A86838" w:rsidRPr="00E81C11">
        <w:rPr>
          <w:rStyle w:val="Hypertextovodkaz"/>
        </w:rPr>
        <w:t>podatelna@sindelova.cz</w:t>
      </w:r>
    </w:hyperlink>
    <w:r w:rsidR="000D3BBC">
      <w:t xml:space="preserve"> / IČO: 00259632 / ID datové schránky: </w:t>
    </w:r>
    <w:r w:rsidR="000D3BBC" w:rsidRPr="000D3BBC">
      <w:rPr>
        <w:rFonts w:cstheme="minorHAnsi"/>
        <w:color w:val="000000"/>
      </w:rPr>
      <w:t>gq5bz3z</w:t>
    </w:r>
  </w:p>
  <w:p w:rsidR="00922B33" w:rsidRPr="00B11249" w:rsidRDefault="00922B33" w:rsidP="00B1124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B87" w:rsidRDefault="008A5B87" w:rsidP="00E14BF8">
      <w:r>
        <w:separator/>
      </w:r>
    </w:p>
  </w:footnote>
  <w:footnote w:type="continuationSeparator" w:id="0">
    <w:p w:rsidR="008A5B87" w:rsidRDefault="008A5B87" w:rsidP="00E14B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BD6" w:rsidRDefault="00430BD6">
    <w:pPr>
      <w:pStyle w:val="Zhlav"/>
      <w:rPr>
        <w:rFonts w:ascii="Cambria" w:hAnsi="Cambria"/>
        <w:sz w:val="52"/>
      </w:rPr>
    </w:pPr>
    <w:r>
      <w:rPr>
        <w:rFonts w:ascii="Cambria" w:hAnsi="Cambria"/>
        <w:noProof/>
        <w:sz w:val="52"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8890</wp:posOffset>
          </wp:positionV>
          <wp:extent cx="803910" cy="937260"/>
          <wp:effectExtent l="19050" t="0" r="0" b="0"/>
          <wp:wrapNone/>
          <wp:docPr id="1" name="obrázek 1" descr="zna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937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30BD6" w:rsidRPr="00430BD6" w:rsidRDefault="00430BD6">
    <w:pPr>
      <w:pStyle w:val="Zhlav"/>
      <w:rPr>
        <w:rFonts w:ascii="Cambria" w:hAnsi="Cambria"/>
        <w:sz w:val="58"/>
        <w:szCs w:val="58"/>
      </w:rPr>
    </w:pPr>
    <w:r>
      <w:rPr>
        <w:rFonts w:ascii="Cambria" w:hAnsi="Cambria"/>
        <w:sz w:val="52"/>
      </w:rPr>
      <w:t xml:space="preserve">              </w:t>
    </w:r>
    <w:r w:rsidRPr="00430BD6">
      <w:rPr>
        <w:rFonts w:ascii="Cambria" w:hAnsi="Cambria"/>
        <w:sz w:val="58"/>
        <w:szCs w:val="58"/>
      </w:rPr>
      <w:t>Obec Šindelová</w:t>
    </w:r>
  </w:p>
  <w:p w:rsidR="00430BD6" w:rsidRPr="00430BD6" w:rsidRDefault="00F941EB">
    <w:pPr>
      <w:pStyle w:val="Zhlav"/>
      <w:rPr>
        <w:rFonts w:ascii="Cambria" w:hAnsi="Cambria"/>
        <w:sz w:val="52"/>
      </w:rPr>
    </w:pPr>
    <w:r>
      <w:rPr>
        <w:rFonts w:ascii="Cambria" w:hAnsi="Cambria"/>
        <w:noProof/>
        <w:sz w:val="52"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1026" type="#_x0000_t32" style="position:absolute;margin-left:.9pt;margin-top:19pt;width:485.4pt;height:.6pt;flip:y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B11" w:rsidRPr="00C26B11" w:rsidRDefault="00C26B11">
    <w:pPr>
      <w:pStyle w:val="Zhlav"/>
      <w:pBdr>
        <w:bottom w:val="single" w:sz="12" w:space="1" w:color="auto"/>
      </w:pBdr>
      <w:rPr>
        <w:b/>
        <w:bCs/>
        <w:color w:val="FF0000"/>
      </w:rPr>
    </w:pPr>
  </w:p>
  <w:p w:rsidR="00C26B11" w:rsidRDefault="00C26B11">
    <w:pPr>
      <w:pStyle w:val="Zhlav"/>
      <w:pBdr>
        <w:bottom w:val="single" w:sz="12" w:space="1" w:color="auto"/>
      </w:pBdr>
      <w:rPr>
        <w:b/>
        <w:bCs/>
      </w:rPr>
    </w:pPr>
  </w:p>
  <w:p w:rsidR="00C26B11" w:rsidRDefault="00C26B11">
    <w:pPr>
      <w:pStyle w:val="Zhlav"/>
      <w:pBdr>
        <w:bottom w:val="single" w:sz="12" w:space="1" w:color="auto"/>
      </w:pBdr>
      <w:rPr>
        <w:b/>
        <w:bCs/>
      </w:rPr>
    </w:pPr>
  </w:p>
  <w:p w:rsidR="00C26B11" w:rsidRDefault="00C26B11">
    <w:pPr>
      <w:pStyle w:val="Zhlav"/>
      <w:pBdr>
        <w:bottom w:val="single" w:sz="12" w:space="1" w:color="auto"/>
      </w:pBdr>
      <w:rPr>
        <w:b/>
        <w:bCs/>
      </w:rPr>
    </w:pPr>
  </w:p>
  <w:p w:rsidR="00C26B11" w:rsidRDefault="00C26B11">
    <w:pPr>
      <w:pStyle w:val="Zhlav"/>
      <w:pBdr>
        <w:bottom w:val="single" w:sz="12" w:space="1" w:color="auto"/>
      </w:pBdr>
      <w:rPr>
        <w:b/>
        <w:bCs/>
      </w:rPr>
    </w:pPr>
  </w:p>
  <w:p w:rsidR="00C26B11" w:rsidRDefault="00F941EB" w:rsidP="00C26B11">
    <w:pPr>
      <w:pStyle w:val="Zhlav"/>
      <w:pBdr>
        <w:bottom w:val="single" w:sz="12" w:space="1" w:color="auto"/>
      </w:pBdr>
      <w:rPr>
        <w:b/>
        <w:bCs/>
      </w:rPr>
    </w:pPr>
    <w:r w:rsidRPr="00F941EB">
      <w:rPr>
        <w:b/>
        <w:bCs/>
        <w:noProof/>
        <w:color w:val="4472C4" w:themeColor="accent1"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18" o:spid="_x0000_s1027" type="#_x0000_t202" style="position:absolute;margin-left:67.5pt;margin-top:36.6pt;width:273.6pt;height:56.4pt;z-index:-251658752;visibility:visible;mso-position-horizontal-relative:margin;mso-position-vertical-relative:top-margin-area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" o:allowincell="f" filled="f" stroked="f">
          <v:textbox inset=",0,,0">
            <w:txbxContent>
              <w:sdt>
                <w:sdtPr>
                  <w:rPr>
                    <w:rFonts w:ascii="Clarendon Blk BT" w:hAnsi="Clarendon Blk BT"/>
                    <w:sz w:val="60"/>
                    <w:szCs w:val="60"/>
                  </w:rPr>
                  <w:alias w:val="Název"/>
                  <w:id w:val="78679243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CB7C7C" w:rsidRPr="00CB7C7C" w:rsidRDefault="00CB7C7C">
                    <w:pPr>
                      <w:rPr>
                        <w:rFonts w:ascii="Clarendon Blk BT" w:hAnsi="Clarendon Blk BT"/>
                        <w:sz w:val="56"/>
                        <w:szCs w:val="56"/>
                      </w:rPr>
                    </w:pPr>
                    <w:r w:rsidRPr="00EE63EA">
                      <w:rPr>
                        <w:rFonts w:ascii="Clarendon Blk BT" w:hAnsi="Clarendon Blk BT"/>
                        <w:sz w:val="60"/>
                        <w:szCs w:val="60"/>
                      </w:rPr>
                      <w:t>Obec Šindelová</w:t>
                    </w:r>
                  </w:p>
                </w:sdtContent>
              </w:sdt>
            </w:txbxContent>
          </v:textbox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578D"/>
    <w:multiLevelType w:val="hybridMultilevel"/>
    <w:tmpl w:val="11E60E86"/>
    <w:lvl w:ilvl="0" w:tplc="7CF0689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2317AF"/>
    <w:multiLevelType w:val="hybridMultilevel"/>
    <w:tmpl w:val="39D277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256CD"/>
    <w:multiLevelType w:val="hybridMultilevel"/>
    <w:tmpl w:val="FF981796"/>
    <w:lvl w:ilvl="0" w:tplc="43C0AB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326C3D"/>
    <w:multiLevelType w:val="hybridMultilevel"/>
    <w:tmpl w:val="2EF854CC"/>
    <w:lvl w:ilvl="0" w:tplc="B5C62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B92801"/>
    <w:multiLevelType w:val="hybridMultilevel"/>
    <w:tmpl w:val="D74C37DC"/>
    <w:lvl w:ilvl="0" w:tplc="FBAEF1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1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14BF8"/>
    <w:rsid w:val="00007470"/>
    <w:rsid w:val="00055750"/>
    <w:rsid w:val="000624E3"/>
    <w:rsid w:val="00065210"/>
    <w:rsid w:val="000846AA"/>
    <w:rsid w:val="0009141A"/>
    <w:rsid w:val="00095635"/>
    <w:rsid w:val="000963B1"/>
    <w:rsid w:val="000A2B7A"/>
    <w:rsid w:val="000A7851"/>
    <w:rsid w:val="000C2FFF"/>
    <w:rsid w:val="000D3BBC"/>
    <w:rsid w:val="000F5395"/>
    <w:rsid w:val="00145F70"/>
    <w:rsid w:val="001523BF"/>
    <w:rsid w:val="001D76FD"/>
    <w:rsid w:val="001E6C28"/>
    <w:rsid w:val="00211F9E"/>
    <w:rsid w:val="0021714D"/>
    <w:rsid w:val="0022119C"/>
    <w:rsid w:val="002237CB"/>
    <w:rsid w:val="00225119"/>
    <w:rsid w:val="0023681F"/>
    <w:rsid w:val="002462E0"/>
    <w:rsid w:val="00271283"/>
    <w:rsid w:val="002A2C12"/>
    <w:rsid w:val="002A7023"/>
    <w:rsid w:val="002E0E06"/>
    <w:rsid w:val="002E51BD"/>
    <w:rsid w:val="003011E8"/>
    <w:rsid w:val="00315A2D"/>
    <w:rsid w:val="00317D87"/>
    <w:rsid w:val="00330AB4"/>
    <w:rsid w:val="00360413"/>
    <w:rsid w:val="003B584B"/>
    <w:rsid w:val="003E5BC3"/>
    <w:rsid w:val="003E6088"/>
    <w:rsid w:val="00422EB8"/>
    <w:rsid w:val="00427B59"/>
    <w:rsid w:val="00430BD6"/>
    <w:rsid w:val="0043332D"/>
    <w:rsid w:val="00442566"/>
    <w:rsid w:val="004927A8"/>
    <w:rsid w:val="004A6C27"/>
    <w:rsid w:val="004D5C52"/>
    <w:rsid w:val="004E1102"/>
    <w:rsid w:val="00517D41"/>
    <w:rsid w:val="00546A5E"/>
    <w:rsid w:val="00547DA9"/>
    <w:rsid w:val="00555845"/>
    <w:rsid w:val="0058309E"/>
    <w:rsid w:val="00596CE5"/>
    <w:rsid w:val="005A3EFF"/>
    <w:rsid w:val="006131C9"/>
    <w:rsid w:val="00617279"/>
    <w:rsid w:val="0062558B"/>
    <w:rsid w:val="006312F7"/>
    <w:rsid w:val="00653C83"/>
    <w:rsid w:val="006542AF"/>
    <w:rsid w:val="006620CE"/>
    <w:rsid w:val="006C36D3"/>
    <w:rsid w:val="006C69A3"/>
    <w:rsid w:val="006C777B"/>
    <w:rsid w:val="006F188D"/>
    <w:rsid w:val="00726523"/>
    <w:rsid w:val="007358BC"/>
    <w:rsid w:val="00743C84"/>
    <w:rsid w:val="00743E8C"/>
    <w:rsid w:val="007B2633"/>
    <w:rsid w:val="007D432B"/>
    <w:rsid w:val="008072DB"/>
    <w:rsid w:val="00821475"/>
    <w:rsid w:val="00834086"/>
    <w:rsid w:val="00842CF3"/>
    <w:rsid w:val="00862319"/>
    <w:rsid w:val="00892D2F"/>
    <w:rsid w:val="00896F41"/>
    <w:rsid w:val="008A5B87"/>
    <w:rsid w:val="008D5F29"/>
    <w:rsid w:val="00916559"/>
    <w:rsid w:val="00922B33"/>
    <w:rsid w:val="00973A03"/>
    <w:rsid w:val="0097531F"/>
    <w:rsid w:val="00984231"/>
    <w:rsid w:val="009A2C00"/>
    <w:rsid w:val="009B2DAA"/>
    <w:rsid w:val="009B4660"/>
    <w:rsid w:val="009B7FE7"/>
    <w:rsid w:val="009C4256"/>
    <w:rsid w:val="009C6547"/>
    <w:rsid w:val="009F15C6"/>
    <w:rsid w:val="009F2F94"/>
    <w:rsid w:val="00A00F6E"/>
    <w:rsid w:val="00A024FB"/>
    <w:rsid w:val="00A42AF1"/>
    <w:rsid w:val="00A56E49"/>
    <w:rsid w:val="00A62227"/>
    <w:rsid w:val="00A86838"/>
    <w:rsid w:val="00A91958"/>
    <w:rsid w:val="00AC3796"/>
    <w:rsid w:val="00AE7211"/>
    <w:rsid w:val="00B11249"/>
    <w:rsid w:val="00B12FE0"/>
    <w:rsid w:val="00B37353"/>
    <w:rsid w:val="00B43053"/>
    <w:rsid w:val="00B67F85"/>
    <w:rsid w:val="00B84095"/>
    <w:rsid w:val="00BA42D2"/>
    <w:rsid w:val="00BA5F86"/>
    <w:rsid w:val="00BB4D37"/>
    <w:rsid w:val="00BC08B7"/>
    <w:rsid w:val="00BD01CA"/>
    <w:rsid w:val="00C03299"/>
    <w:rsid w:val="00C05F72"/>
    <w:rsid w:val="00C073DE"/>
    <w:rsid w:val="00C26B11"/>
    <w:rsid w:val="00C540D1"/>
    <w:rsid w:val="00C711F0"/>
    <w:rsid w:val="00C72C21"/>
    <w:rsid w:val="00C76B31"/>
    <w:rsid w:val="00C90A47"/>
    <w:rsid w:val="00CA3B72"/>
    <w:rsid w:val="00CB7C7C"/>
    <w:rsid w:val="00CC11E8"/>
    <w:rsid w:val="00CE1540"/>
    <w:rsid w:val="00CE54F2"/>
    <w:rsid w:val="00CF0730"/>
    <w:rsid w:val="00D42160"/>
    <w:rsid w:val="00D50081"/>
    <w:rsid w:val="00D64F6F"/>
    <w:rsid w:val="00D8087E"/>
    <w:rsid w:val="00D906CA"/>
    <w:rsid w:val="00D91914"/>
    <w:rsid w:val="00DD0A66"/>
    <w:rsid w:val="00E01DD5"/>
    <w:rsid w:val="00E1135F"/>
    <w:rsid w:val="00E14BF8"/>
    <w:rsid w:val="00E25192"/>
    <w:rsid w:val="00E96E84"/>
    <w:rsid w:val="00EC14B3"/>
    <w:rsid w:val="00ED7C51"/>
    <w:rsid w:val="00EE3B57"/>
    <w:rsid w:val="00EE63EA"/>
    <w:rsid w:val="00EF6587"/>
    <w:rsid w:val="00EF774F"/>
    <w:rsid w:val="00F072C3"/>
    <w:rsid w:val="00F52E5B"/>
    <w:rsid w:val="00F638B3"/>
    <w:rsid w:val="00F670F7"/>
    <w:rsid w:val="00F72082"/>
    <w:rsid w:val="00F8333F"/>
    <w:rsid w:val="00F941EB"/>
    <w:rsid w:val="00F977C6"/>
    <w:rsid w:val="00FC6124"/>
    <w:rsid w:val="00FC7270"/>
    <w:rsid w:val="00FD0F7D"/>
    <w:rsid w:val="00FF3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3C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4B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4BF8"/>
  </w:style>
  <w:style w:type="paragraph" w:styleId="Zpat">
    <w:name w:val="footer"/>
    <w:basedOn w:val="Normln"/>
    <w:link w:val="ZpatChar"/>
    <w:uiPriority w:val="99"/>
    <w:unhideWhenUsed/>
    <w:rsid w:val="00E14B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4BF8"/>
  </w:style>
  <w:style w:type="character" w:styleId="Hypertextovodkaz">
    <w:name w:val="Hyperlink"/>
    <w:basedOn w:val="Standardnpsmoodstavce"/>
    <w:uiPriority w:val="99"/>
    <w:unhideWhenUsed/>
    <w:rsid w:val="00B1124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11249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17279"/>
    <w:rPr>
      <w:color w:val="808080"/>
    </w:rPr>
  </w:style>
  <w:style w:type="paragraph" w:customStyle="1" w:styleId="Default">
    <w:name w:val="Default"/>
    <w:rsid w:val="00F8333F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BB4D37"/>
  </w:style>
  <w:style w:type="paragraph" w:styleId="Odstavecseseznamem">
    <w:name w:val="List Paragraph"/>
    <w:basedOn w:val="Normln"/>
    <w:uiPriority w:val="34"/>
    <w:qFormat/>
    <w:rsid w:val="00FD0F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6B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B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sindelova.cz" TargetMode="External"/><Relationship Id="rId1" Type="http://schemas.openxmlformats.org/officeDocument/2006/relationships/hyperlink" Target="http://www.sindelova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sindelova.cz" TargetMode="External"/><Relationship Id="rId1" Type="http://schemas.openxmlformats.org/officeDocument/2006/relationships/hyperlink" Target="http://www.sindel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A1FC9-3F69-4A60-9AE1-D0826CEB8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Šindelová</vt:lpstr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Šindelová</dc:title>
  <dc:creator>Zdeněk Divoký</dc:creator>
  <cp:lastModifiedBy>hormandlova</cp:lastModifiedBy>
  <cp:revision>11</cp:revision>
  <cp:lastPrinted>2023-11-23T11:34:00Z</cp:lastPrinted>
  <dcterms:created xsi:type="dcterms:W3CDTF">2023-11-10T13:35:00Z</dcterms:created>
  <dcterms:modified xsi:type="dcterms:W3CDTF">2023-11-23T11:34:00Z</dcterms:modified>
</cp:coreProperties>
</file>